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9EF9E" w14:textId="55C43829" w:rsidR="00B57626" w:rsidRDefault="00B57626" w:rsidP="00B57626">
      <w:pPr>
        <w:jc w:val="center"/>
        <w:rPr>
          <w:rFonts w:ascii="Georgia" w:hAnsi="Georgia" w:cs="Arial"/>
          <w:sz w:val="28"/>
          <w:szCs w:val="28"/>
        </w:rPr>
      </w:pPr>
      <w:proofErr w:type="gramStart"/>
      <w:r w:rsidRPr="00B57626">
        <w:rPr>
          <w:rFonts w:ascii="Georgia" w:hAnsi="Georgia" w:cs="Arial"/>
          <w:sz w:val="28"/>
          <w:szCs w:val="28"/>
        </w:rPr>
        <w:t>JELENTKEZÉS</w:t>
      </w:r>
      <w:r>
        <w:rPr>
          <w:rFonts w:ascii="Georgia" w:hAnsi="Georgia" w:cs="Arial"/>
          <w:sz w:val="28"/>
          <w:szCs w:val="28"/>
        </w:rPr>
        <w:t xml:space="preserve"> </w:t>
      </w:r>
      <w:r w:rsidRPr="00B57626">
        <w:rPr>
          <w:rFonts w:ascii="Georgia" w:hAnsi="Georgia" w:cs="Arial"/>
          <w:sz w:val="28"/>
          <w:szCs w:val="28"/>
        </w:rPr>
        <w:t xml:space="preserve"> A</w:t>
      </w:r>
      <w:proofErr w:type="gramEnd"/>
      <w:r>
        <w:rPr>
          <w:rFonts w:ascii="Georgia" w:hAnsi="Georgia" w:cs="Arial"/>
          <w:sz w:val="28"/>
          <w:szCs w:val="28"/>
        </w:rPr>
        <w:t xml:space="preserve"> </w:t>
      </w:r>
      <w:r w:rsidR="00B22CA2">
        <w:rPr>
          <w:rFonts w:ascii="Georgia" w:hAnsi="Georgia" w:cs="Arial"/>
          <w:sz w:val="28"/>
          <w:szCs w:val="28"/>
        </w:rPr>
        <w:t>202</w:t>
      </w:r>
      <w:r w:rsidR="00DA1FA8">
        <w:rPr>
          <w:rFonts w:ascii="Georgia" w:hAnsi="Georgia" w:cs="Arial"/>
          <w:sz w:val="28"/>
          <w:szCs w:val="28"/>
        </w:rPr>
        <w:t>5</w:t>
      </w:r>
      <w:r w:rsidR="00B22CA2">
        <w:rPr>
          <w:rFonts w:ascii="Georgia" w:hAnsi="Georgia" w:cs="Arial"/>
          <w:sz w:val="28"/>
          <w:szCs w:val="28"/>
        </w:rPr>
        <w:t xml:space="preserve"> MÁJUS </w:t>
      </w:r>
      <w:r w:rsidR="00506991">
        <w:rPr>
          <w:rFonts w:ascii="Georgia" w:hAnsi="Georgia" w:cs="Arial"/>
          <w:sz w:val="28"/>
          <w:szCs w:val="28"/>
        </w:rPr>
        <w:t>1</w:t>
      </w:r>
      <w:r w:rsidR="00DA1FA8">
        <w:rPr>
          <w:rFonts w:ascii="Georgia" w:hAnsi="Georgia" w:cs="Arial"/>
          <w:sz w:val="28"/>
          <w:szCs w:val="28"/>
        </w:rPr>
        <w:t>1</w:t>
      </w:r>
      <w:r w:rsidRPr="00B57626">
        <w:rPr>
          <w:rFonts w:ascii="Georgia" w:hAnsi="Georgia" w:cs="Arial"/>
          <w:sz w:val="28"/>
          <w:szCs w:val="28"/>
        </w:rPr>
        <w:t>-I</w:t>
      </w:r>
      <w:r>
        <w:rPr>
          <w:rFonts w:ascii="Georgia" w:hAnsi="Georgia" w:cs="Arial"/>
          <w:sz w:val="28"/>
          <w:szCs w:val="28"/>
        </w:rPr>
        <w:t xml:space="preserve"> </w:t>
      </w:r>
      <w:r w:rsidRPr="00B57626">
        <w:rPr>
          <w:rFonts w:ascii="Georgia" w:hAnsi="Georgia" w:cs="Arial"/>
          <w:sz w:val="28"/>
          <w:szCs w:val="28"/>
        </w:rPr>
        <w:t xml:space="preserve"> ELSŐÁLDOZÁSRA</w:t>
      </w:r>
    </w:p>
    <w:p w14:paraId="0C9A64F5" w14:textId="77777777" w:rsidR="00B57626" w:rsidRDefault="00B57626" w:rsidP="00B57626">
      <w:pPr>
        <w:rPr>
          <w:rFonts w:ascii="Georgia" w:hAnsi="Georgia" w:cs="Arial"/>
          <w:b/>
        </w:rPr>
      </w:pPr>
    </w:p>
    <w:p w14:paraId="1A1FB557" w14:textId="77777777" w:rsidR="00B57626" w:rsidRDefault="00B57626" w:rsidP="00B57626">
      <w:pPr>
        <w:rPr>
          <w:rFonts w:ascii="Georgia" w:hAnsi="Georgia" w:cs="Arial"/>
          <w:b/>
        </w:rPr>
      </w:pPr>
    </w:p>
    <w:p w14:paraId="4D7C9622" w14:textId="77777777" w:rsidR="00B57626" w:rsidRDefault="00B57626" w:rsidP="00B57626">
      <w:pPr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 xml:space="preserve">ELSŐÁLDOZÁSRA </w:t>
      </w:r>
      <w:r w:rsidR="002C7D7C"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/>
        </w:rPr>
        <w:t>KÉSZÜLŐ</w:t>
      </w:r>
      <w:r w:rsidR="002C7D7C"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/>
        </w:rPr>
        <w:t xml:space="preserve"> </w:t>
      </w:r>
      <w:r w:rsidR="00B22CA2">
        <w:rPr>
          <w:rFonts w:ascii="Georgia" w:hAnsi="Georgia" w:cs="Arial"/>
          <w:b/>
        </w:rPr>
        <w:t xml:space="preserve">TELJES  </w:t>
      </w:r>
      <w:r>
        <w:rPr>
          <w:rFonts w:ascii="Georgia" w:hAnsi="Georgia" w:cs="Arial"/>
          <w:b/>
        </w:rPr>
        <w:t>NEVE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57626" w14:paraId="55B3FF6A" w14:textId="77777777" w:rsidTr="00B57626">
        <w:tc>
          <w:tcPr>
            <w:tcW w:w="9212" w:type="dxa"/>
          </w:tcPr>
          <w:p w14:paraId="3F9873CA" w14:textId="77777777" w:rsidR="00B57626" w:rsidRDefault="00B57626" w:rsidP="00B57626">
            <w:pPr>
              <w:rPr>
                <w:rFonts w:ascii="Georgia" w:hAnsi="Georgia" w:cs="Arial"/>
                <w:b/>
              </w:rPr>
            </w:pPr>
          </w:p>
          <w:p w14:paraId="569ED344" w14:textId="77777777" w:rsidR="00B57626" w:rsidRDefault="00B57626" w:rsidP="00B57626">
            <w:pPr>
              <w:rPr>
                <w:rFonts w:ascii="Georgia" w:hAnsi="Georgia" w:cs="Arial"/>
                <w:b/>
              </w:rPr>
            </w:pPr>
          </w:p>
          <w:p w14:paraId="261BAB1A" w14:textId="77777777" w:rsidR="00B57626" w:rsidRDefault="00B57626" w:rsidP="00B57626">
            <w:pPr>
              <w:rPr>
                <w:rFonts w:ascii="Georgia" w:hAnsi="Georgia" w:cs="Arial"/>
                <w:b/>
              </w:rPr>
            </w:pPr>
          </w:p>
          <w:p w14:paraId="0E7FBE4B" w14:textId="77777777" w:rsidR="00B57626" w:rsidRDefault="00B57626" w:rsidP="00B57626">
            <w:pPr>
              <w:rPr>
                <w:rFonts w:ascii="Georgia" w:hAnsi="Georgia" w:cs="Arial"/>
                <w:b/>
              </w:rPr>
            </w:pPr>
          </w:p>
        </w:tc>
      </w:tr>
    </w:tbl>
    <w:p w14:paraId="755A59E0" w14:textId="77777777" w:rsidR="00B57626" w:rsidRDefault="00B57626" w:rsidP="00B57626">
      <w:pPr>
        <w:rPr>
          <w:rFonts w:ascii="Georgia" w:hAnsi="Georgia" w:cs="Arial"/>
          <w:b/>
        </w:rPr>
      </w:pPr>
    </w:p>
    <w:p w14:paraId="2636D472" w14:textId="77777777" w:rsidR="00B57626" w:rsidRDefault="00B57626" w:rsidP="00B57626">
      <w:pPr>
        <w:rPr>
          <w:rFonts w:ascii="Georgia" w:hAnsi="Georgia" w:cs="Arial"/>
          <w:b/>
        </w:rPr>
      </w:pPr>
      <w:proofErr w:type="gramStart"/>
      <w:r>
        <w:rPr>
          <w:rFonts w:ascii="Georgia" w:hAnsi="Georgia" w:cs="Arial"/>
          <w:b/>
        </w:rPr>
        <w:t>KERESZTELÉS</w:t>
      </w:r>
      <w:r w:rsidR="002C7D7C"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/>
        </w:rPr>
        <w:t xml:space="preserve"> HELYE</w:t>
      </w:r>
      <w:proofErr w:type="gramEnd"/>
      <w:r w:rsidR="002C7D7C"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/>
        </w:rPr>
        <w:t xml:space="preserve"> ÉS </w:t>
      </w:r>
      <w:r w:rsidR="002C7D7C"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/>
        </w:rPr>
        <w:t>IDEJE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57626" w14:paraId="7211B407" w14:textId="77777777" w:rsidTr="00DE37CE">
        <w:tc>
          <w:tcPr>
            <w:tcW w:w="9212" w:type="dxa"/>
          </w:tcPr>
          <w:p w14:paraId="2080ECD0" w14:textId="77777777" w:rsidR="00B57626" w:rsidRDefault="00B57626" w:rsidP="00DE37CE">
            <w:pPr>
              <w:rPr>
                <w:rFonts w:ascii="Georgia" w:hAnsi="Georgia" w:cs="Arial"/>
                <w:b/>
              </w:rPr>
            </w:pPr>
          </w:p>
          <w:p w14:paraId="0D09A169" w14:textId="77777777" w:rsidR="00B57626" w:rsidRDefault="00B57626" w:rsidP="00DE37CE">
            <w:pPr>
              <w:rPr>
                <w:rFonts w:ascii="Georgia" w:hAnsi="Georgia" w:cs="Arial"/>
                <w:b/>
              </w:rPr>
            </w:pPr>
          </w:p>
          <w:p w14:paraId="4581F550" w14:textId="77777777" w:rsidR="00B57626" w:rsidRDefault="00B57626" w:rsidP="00DE37CE">
            <w:pPr>
              <w:rPr>
                <w:rFonts w:ascii="Georgia" w:hAnsi="Georgia" w:cs="Arial"/>
                <w:b/>
              </w:rPr>
            </w:pPr>
          </w:p>
          <w:p w14:paraId="25ACD26F" w14:textId="77777777" w:rsidR="00B57626" w:rsidRDefault="00B57626" w:rsidP="00DE37CE">
            <w:pPr>
              <w:rPr>
                <w:rFonts w:ascii="Georgia" w:hAnsi="Georgia" w:cs="Arial"/>
                <w:b/>
              </w:rPr>
            </w:pPr>
          </w:p>
        </w:tc>
      </w:tr>
    </w:tbl>
    <w:p w14:paraId="2C346A3A" w14:textId="77777777" w:rsidR="00B57626" w:rsidRDefault="00B57626" w:rsidP="00B57626">
      <w:pPr>
        <w:rPr>
          <w:rFonts w:ascii="Georgia" w:hAnsi="Georgia" w:cs="Arial"/>
          <w:b/>
        </w:rPr>
      </w:pPr>
    </w:p>
    <w:p w14:paraId="71DC0C4F" w14:textId="77777777" w:rsidR="00B57626" w:rsidRDefault="002C7D7C" w:rsidP="00B57626">
      <w:pPr>
        <w:rPr>
          <w:rFonts w:ascii="Georgia" w:hAnsi="Georgia" w:cs="Arial"/>
          <w:b/>
        </w:rPr>
      </w:pPr>
      <w:proofErr w:type="gramStart"/>
      <w:r>
        <w:rPr>
          <w:rFonts w:ascii="Georgia" w:hAnsi="Georgia" w:cs="Arial"/>
          <w:b/>
        </w:rPr>
        <w:t>SZÜLŐ  ELÉRHETŐSÉGE</w:t>
      </w:r>
      <w:proofErr w:type="gramEnd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C7D7C" w14:paraId="0705FC28" w14:textId="77777777" w:rsidTr="00DE37CE">
        <w:tc>
          <w:tcPr>
            <w:tcW w:w="9212" w:type="dxa"/>
          </w:tcPr>
          <w:p w14:paraId="21D1195A" w14:textId="77777777" w:rsidR="002C7D7C" w:rsidRDefault="002C7D7C" w:rsidP="00DE37CE">
            <w:pPr>
              <w:rPr>
                <w:rFonts w:ascii="Georgia" w:hAnsi="Georgia" w:cs="Arial"/>
                <w:b/>
              </w:rPr>
            </w:pPr>
          </w:p>
          <w:p w14:paraId="6DC665D6" w14:textId="77777777" w:rsidR="002C7D7C" w:rsidRDefault="002C7D7C" w:rsidP="00DE37CE">
            <w:pPr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TELEFON:</w:t>
            </w:r>
          </w:p>
          <w:p w14:paraId="6F3DC245" w14:textId="77777777" w:rsidR="002C7D7C" w:rsidRDefault="002C7D7C" w:rsidP="00DE37CE">
            <w:pPr>
              <w:rPr>
                <w:rFonts w:ascii="Georgia" w:hAnsi="Georgia" w:cs="Arial"/>
                <w:b/>
              </w:rPr>
            </w:pPr>
          </w:p>
          <w:p w14:paraId="2F52B0E7" w14:textId="77777777" w:rsidR="002C7D7C" w:rsidRDefault="002C7D7C" w:rsidP="00DE37CE">
            <w:pPr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</w:rPr>
              <w:t>EMAIL:</w:t>
            </w:r>
          </w:p>
          <w:p w14:paraId="12594DAF" w14:textId="77777777" w:rsidR="002C7D7C" w:rsidRDefault="002C7D7C" w:rsidP="00DE37CE">
            <w:pPr>
              <w:rPr>
                <w:rFonts w:ascii="Georgia" w:hAnsi="Georgia" w:cs="Arial"/>
                <w:b/>
              </w:rPr>
            </w:pPr>
          </w:p>
        </w:tc>
      </w:tr>
    </w:tbl>
    <w:p w14:paraId="0BA74C3F" w14:textId="77777777" w:rsidR="002C7D7C" w:rsidRPr="002C7D7C" w:rsidRDefault="002C7D7C" w:rsidP="002C7D7C">
      <w:pPr>
        <w:rPr>
          <w:rFonts w:ascii="Georgia" w:hAnsi="Georgia" w:cs="Arial"/>
          <w:b/>
        </w:rPr>
      </w:pPr>
    </w:p>
    <w:p w14:paraId="2C24CBD4" w14:textId="77777777" w:rsidR="002C7D7C" w:rsidRPr="002C7D7C" w:rsidRDefault="002C7D7C" w:rsidP="002C7D7C">
      <w:pPr>
        <w:rPr>
          <w:rFonts w:ascii="Georgia" w:hAnsi="Georgia" w:cs="Arial"/>
          <w:b/>
        </w:rPr>
      </w:pPr>
    </w:p>
    <w:p w14:paraId="1AAC4DAC" w14:textId="33665566" w:rsidR="002C7D7C" w:rsidRPr="000E1184" w:rsidRDefault="000E1184" w:rsidP="000E1184">
      <w:pPr>
        <w:jc w:val="right"/>
        <w:rPr>
          <w:rFonts w:ascii="Georgia" w:hAnsi="Georgia" w:cs="Arial"/>
          <w:b/>
          <w:color w:val="4472C4" w:themeColor="accent1"/>
        </w:rPr>
      </w:pPr>
      <w:r w:rsidRPr="000E1184">
        <w:rPr>
          <w:rFonts w:ascii="Georgia" w:hAnsi="Georgia" w:cs="Arial"/>
          <w:b/>
          <w:color w:val="4472C4" w:themeColor="accent1"/>
        </w:rPr>
        <w:t>Itt levágandó!</w:t>
      </w:r>
    </w:p>
    <w:p w14:paraId="5F2C882A" w14:textId="77777777" w:rsidR="002C7D7C" w:rsidRPr="000E1184" w:rsidRDefault="002C7D7C" w:rsidP="002C7D7C">
      <w:pPr>
        <w:ind w:right="-1276" w:hanging="1276"/>
        <w:rPr>
          <w:rFonts w:ascii="Georgia" w:hAnsi="Georgia" w:cs="Arial"/>
          <w:color w:val="4472C4" w:themeColor="accent1"/>
        </w:rPr>
      </w:pPr>
      <w:r w:rsidRPr="000E1184">
        <w:rPr>
          <w:rFonts w:ascii="Georgia" w:hAnsi="Georgia" w:cs="Arial"/>
          <w:color w:val="4472C4" w:themeColor="accent1"/>
        </w:rPr>
        <w:t>………………………………………………………………………………………………………………………………………………………………</w:t>
      </w:r>
    </w:p>
    <w:p w14:paraId="4A709471" w14:textId="492684F4" w:rsidR="002C7D7C" w:rsidRPr="000E1184" w:rsidRDefault="000E1184" w:rsidP="002C7D7C">
      <w:pPr>
        <w:rPr>
          <w:rFonts w:ascii="Georgia" w:hAnsi="Georgia" w:cs="Arial"/>
          <w:b/>
          <w:color w:val="4472C4" w:themeColor="accent1"/>
        </w:rPr>
      </w:pPr>
      <w:r w:rsidRPr="000E1184">
        <w:rPr>
          <w:rFonts w:ascii="Georgia" w:hAnsi="Georgia" w:cs="Arial"/>
          <w:b/>
          <w:color w:val="4472C4" w:themeColor="accent1"/>
        </w:rPr>
        <w:t>Itt levágandó!</w:t>
      </w:r>
    </w:p>
    <w:p w14:paraId="5BFB7D14" w14:textId="77777777" w:rsidR="00B57626" w:rsidRDefault="00B57626" w:rsidP="00B57626">
      <w:pPr>
        <w:rPr>
          <w:rFonts w:ascii="Georgia" w:hAnsi="Georgia" w:cs="Arial"/>
          <w:b/>
        </w:rPr>
      </w:pPr>
    </w:p>
    <w:p w14:paraId="59FA53C9" w14:textId="77777777" w:rsidR="00B57626" w:rsidRDefault="00B57626" w:rsidP="00B57626">
      <w:pPr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Kedves szülők, elsőáldozásra készülők:</w:t>
      </w:r>
    </w:p>
    <w:p w14:paraId="736D38F5" w14:textId="77777777" w:rsidR="00B57626" w:rsidRDefault="00B57626" w:rsidP="00B57626">
      <w:pPr>
        <w:rPr>
          <w:rFonts w:ascii="Georgia" w:hAnsi="Georgia" w:cs="Arial"/>
        </w:rPr>
      </w:pPr>
    </w:p>
    <w:p w14:paraId="402F0145" w14:textId="77777777" w:rsidR="00B57626" w:rsidRDefault="00B22CA2" w:rsidP="00B57626">
      <w:pPr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Az e</w:t>
      </w:r>
      <w:r w:rsidR="00B57626">
        <w:rPr>
          <w:rFonts w:ascii="Georgia" w:hAnsi="Georgia" w:cs="Arial"/>
          <w:b/>
        </w:rPr>
        <w:t>lsőáldozás</w:t>
      </w:r>
      <w:r>
        <w:rPr>
          <w:rFonts w:ascii="Georgia" w:hAnsi="Georgia" w:cs="Arial"/>
          <w:b/>
        </w:rPr>
        <w:t xml:space="preserve"> időpontja </w:t>
      </w:r>
      <w:r w:rsidR="00B57626">
        <w:rPr>
          <w:rFonts w:ascii="Georgia" w:hAnsi="Georgia" w:cs="Arial"/>
          <w:b/>
        </w:rPr>
        <w:t>Zsámbékon</w:t>
      </w:r>
      <w:r>
        <w:rPr>
          <w:rFonts w:ascii="Georgia" w:hAnsi="Georgia" w:cs="Arial"/>
          <w:b/>
        </w:rPr>
        <w:t xml:space="preserve"> ebben az évben</w:t>
      </w:r>
      <w:r w:rsidR="00B57626">
        <w:rPr>
          <w:rFonts w:ascii="Georgia" w:hAnsi="Georgia" w:cs="Arial"/>
          <w:b/>
        </w:rPr>
        <w:t>:</w:t>
      </w:r>
    </w:p>
    <w:p w14:paraId="66508E0E" w14:textId="77777777" w:rsidR="00B57626" w:rsidRDefault="00B57626" w:rsidP="00B57626">
      <w:pPr>
        <w:rPr>
          <w:rFonts w:ascii="Georgia" w:hAnsi="Georgia" w:cs="Arial"/>
          <w:b/>
        </w:rPr>
      </w:pPr>
    </w:p>
    <w:p w14:paraId="3B668EB2" w14:textId="657734F0" w:rsidR="00B57626" w:rsidRDefault="00B22CA2" w:rsidP="00B22CA2">
      <w:pPr>
        <w:ind w:firstLine="360"/>
        <w:jc w:val="center"/>
        <w:rPr>
          <w:rFonts w:ascii="Georgia" w:hAnsi="Georgia" w:cs="Arial"/>
          <w:b/>
          <w:color w:val="FF0000"/>
          <w:sz w:val="26"/>
          <w:szCs w:val="26"/>
        </w:rPr>
      </w:pPr>
      <w:r>
        <w:rPr>
          <w:rFonts w:ascii="Georgia" w:hAnsi="Georgia" w:cs="Arial"/>
          <w:b/>
          <w:color w:val="FF0000"/>
          <w:sz w:val="26"/>
          <w:szCs w:val="26"/>
        </w:rPr>
        <w:t>202</w:t>
      </w:r>
      <w:r w:rsidR="00DA1FA8">
        <w:rPr>
          <w:rFonts w:ascii="Georgia" w:hAnsi="Georgia" w:cs="Arial"/>
          <w:b/>
          <w:color w:val="FF0000"/>
          <w:sz w:val="26"/>
          <w:szCs w:val="26"/>
        </w:rPr>
        <w:t>5</w:t>
      </w:r>
      <w:r w:rsidR="00B57626">
        <w:rPr>
          <w:rFonts w:ascii="Georgia" w:hAnsi="Georgia" w:cs="Arial"/>
          <w:b/>
          <w:color w:val="FF0000"/>
          <w:sz w:val="26"/>
          <w:szCs w:val="26"/>
        </w:rPr>
        <w:t xml:space="preserve">. </w:t>
      </w:r>
      <w:r w:rsidRPr="00B22CA2">
        <w:rPr>
          <w:rFonts w:ascii="Georgia" w:hAnsi="Georgia" w:cs="Arial"/>
          <w:b/>
          <w:color w:val="FF0000"/>
          <w:sz w:val="26"/>
          <w:szCs w:val="26"/>
        </w:rPr>
        <w:t xml:space="preserve">május </w:t>
      </w:r>
      <w:r w:rsidR="00506991">
        <w:rPr>
          <w:rFonts w:ascii="Georgia" w:hAnsi="Georgia" w:cs="Arial"/>
          <w:b/>
          <w:color w:val="FF0000"/>
          <w:sz w:val="26"/>
          <w:szCs w:val="26"/>
        </w:rPr>
        <w:t>1</w:t>
      </w:r>
      <w:r w:rsidR="00DA1FA8">
        <w:rPr>
          <w:rFonts w:ascii="Georgia" w:hAnsi="Georgia" w:cs="Arial"/>
          <w:b/>
          <w:color w:val="FF0000"/>
          <w:sz w:val="26"/>
          <w:szCs w:val="26"/>
        </w:rPr>
        <w:t>1</w:t>
      </w:r>
      <w:r w:rsidRPr="00B22CA2">
        <w:rPr>
          <w:rFonts w:ascii="Georgia" w:hAnsi="Georgia" w:cs="Arial"/>
          <w:b/>
          <w:color w:val="FF0000"/>
          <w:sz w:val="26"/>
          <w:szCs w:val="26"/>
        </w:rPr>
        <w:t>. (vasárnap)</w:t>
      </w:r>
      <w:r>
        <w:rPr>
          <w:rFonts w:ascii="Georgia" w:hAnsi="Georgia" w:cs="Arial"/>
          <w:b/>
          <w:color w:val="FF0000"/>
          <w:sz w:val="26"/>
          <w:szCs w:val="26"/>
        </w:rPr>
        <w:t xml:space="preserve"> 11 óra</w:t>
      </w:r>
    </w:p>
    <w:p w14:paraId="687D13CF" w14:textId="77777777" w:rsidR="00B57626" w:rsidRDefault="00B57626" w:rsidP="00B57626">
      <w:pPr>
        <w:ind w:firstLine="360"/>
        <w:rPr>
          <w:rFonts w:ascii="Georgia" w:hAnsi="Georgia" w:cs="Arial"/>
          <w:b/>
        </w:rPr>
      </w:pPr>
    </w:p>
    <w:p w14:paraId="216DE18A" w14:textId="77777777" w:rsidR="00B57626" w:rsidRPr="00B22CA2" w:rsidRDefault="00B57626" w:rsidP="00B57626">
      <w:pPr>
        <w:rPr>
          <w:rFonts w:ascii="Georgia" w:hAnsi="Georgia" w:cs="Arial"/>
        </w:rPr>
      </w:pPr>
      <w:r w:rsidRPr="00B22CA2">
        <w:rPr>
          <w:rFonts w:ascii="Georgia" w:hAnsi="Georgia" w:cs="Arial"/>
        </w:rPr>
        <w:t>A felkészülés finisének programja:</w:t>
      </w:r>
    </w:p>
    <w:p w14:paraId="0F722FD8" w14:textId="77777777" w:rsidR="00B22CA2" w:rsidRDefault="00B22CA2" w:rsidP="00B57626">
      <w:pPr>
        <w:rPr>
          <w:rFonts w:ascii="Georgia" w:hAnsi="Georgia" w:cs="Arial"/>
          <w:b/>
        </w:rPr>
      </w:pPr>
    </w:p>
    <w:p w14:paraId="6D9BEB0C" w14:textId="3169400E" w:rsidR="000E1184" w:rsidRPr="000E1184" w:rsidRDefault="000E1184" w:rsidP="000E1184">
      <w:pPr>
        <w:spacing w:after="60"/>
        <w:rPr>
          <w:b/>
          <w:bCs/>
        </w:rPr>
      </w:pPr>
      <w:r w:rsidRPr="000E1184">
        <w:rPr>
          <w:b/>
          <w:bCs/>
        </w:rPr>
        <w:t>202</w:t>
      </w:r>
      <w:r w:rsidR="00DA1FA8">
        <w:rPr>
          <w:b/>
          <w:bCs/>
        </w:rPr>
        <w:t>5</w:t>
      </w:r>
      <w:r w:rsidRPr="000E1184">
        <w:rPr>
          <w:b/>
          <w:bCs/>
        </w:rPr>
        <w:t>. április 2</w:t>
      </w:r>
      <w:r w:rsidR="00DA1FA8">
        <w:rPr>
          <w:b/>
          <w:bCs/>
        </w:rPr>
        <w:t>7</w:t>
      </w:r>
      <w:r w:rsidRPr="000E1184">
        <w:rPr>
          <w:b/>
          <w:bCs/>
        </w:rPr>
        <w:t>. (vasárnap)</w:t>
      </w:r>
      <w:r>
        <w:rPr>
          <w:b/>
          <w:bCs/>
        </w:rPr>
        <w:tab/>
      </w:r>
      <w:r>
        <w:rPr>
          <w:b/>
          <w:bCs/>
        </w:rPr>
        <w:tab/>
      </w:r>
      <w:r w:rsidRPr="000E1184">
        <w:rPr>
          <w:b/>
          <w:bCs/>
        </w:rPr>
        <w:t>9.00 órai szentmise után rövid szülői értekezlet</w:t>
      </w:r>
    </w:p>
    <w:p w14:paraId="11951769" w14:textId="6853756C" w:rsidR="000E1184" w:rsidRDefault="000E1184" w:rsidP="000E1184">
      <w:pPr>
        <w:spacing w:after="60"/>
      </w:pPr>
      <w:r>
        <w:t xml:space="preserve">2024. május </w:t>
      </w:r>
      <w:r w:rsidR="00DA1FA8">
        <w:t>4</w:t>
      </w:r>
      <w:r>
        <w:t>. (vasárnap)</w:t>
      </w:r>
      <w:r>
        <w:tab/>
      </w:r>
      <w:r>
        <w:tab/>
        <w:t>10.00 óra, a még meg nem kereszteltek keresztelője</w:t>
      </w:r>
    </w:p>
    <w:p w14:paraId="1FAFC7ED" w14:textId="181E7274" w:rsidR="000E1184" w:rsidRPr="000E1184" w:rsidRDefault="000E1184" w:rsidP="000E1184">
      <w:pPr>
        <w:spacing w:after="60"/>
        <w:ind w:left="3540" w:hanging="3540"/>
        <w:rPr>
          <w:b/>
          <w:bCs/>
        </w:rPr>
      </w:pPr>
      <w:r w:rsidRPr="000E1184">
        <w:rPr>
          <w:b/>
          <w:bCs/>
        </w:rPr>
        <w:t>2024. május 1</w:t>
      </w:r>
      <w:r w:rsidR="00DA1FA8">
        <w:rPr>
          <w:b/>
          <w:bCs/>
        </w:rPr>
        <w:t>0</w:t>
      </w:r>
      <w:r w:rsidRPr="000E1184">
        <w:rPr>
          <w:b/>
          <w:bCs/>
        </w:rPr>
        <w:t>. (szombat)</w:t>
      </w:r>
      <w:r w:rsidRPr="000E1184">
        <w:rPr>
          <w:b/>
          <w:bCs/>
        </w:rPr>
        <w:tab/>
        <w:t xml:space="preserve">délelőtt 9.00-11.00: elsőáldozók beszámolója, </w:t>
      </w:r>
      <w:r>
        <w:rPr>
          <w:b/>
          <w:bCs/>
        </w:rPr>
        <w:t xml:space="preserve">és </w:t>
      </w:r>
      <w:r w:rsidRPr="000E1184">
        <w:rPr>
          <w:b/>
          <w:bCs/>
        </w:rPr>
        <w:t>mozgáspróba</w:t>
      </w:r>
    </w:p>
    <w:p w14:paraId="35958C17" w14:textId="77777777" w:rsidR="000E1184" w:rsidRPr="000E1184" w:rsidRDefault="000E1184" w:rsidP="000E1184">
      <w:pPr>
        <w:spacing w:after="60"/>
        <w:ind w:left="3540"/>
        <w:rPr>
          <w:b/>
          <w:bCs/>
        </w:rPr>
      </w:pPr>
      <w:r w:rsidRPr="000E1184">
        <w:rPr>
          <w:b/>
          <w:bCs/>
        </w:rPr>
        <w:t>délután 13.30-tól: elsőáldozók, szülők, keresztszülők gyónása</w:t>
      </w:r>
    </w:p>
    <w:p w14:paraId="2EEA305E" w14:textId="65EB0EEE" w:rsidR="000E1184" w:rsidRDefault="000E1184" w:rsidP="000E1184">
      <w:pPr>
        <w:spacing w:after="60"/>
        <w:ind w:left="3540" w:hanging="3540"/>
        <w:rPr>
          <w:b/>
          <w:bCs/>
          <w:color w:val="FF0000"/>
        </w:rPr>
      </w:pPr>
      <w:r w:rsidRPr="000E1184">
        <w:rPr>
          <w:b/>
          <w:bCs/>
          <w:color w:val="FF0000"/>
        </w:rPr>
        <w:t>2024. május 1</w:t>
      </w:r>
      <w:r w:rsidR="00DA1FA8">
        <w:rPr>
          <w:b/>
          <w:bCs/>
          <w:color w:val="FF0000"/>
        </w:rPr>
        <w:t>1</w:t>
      </w:r>
      <w:r w:rsidRPr="000E1184">
        <w:rPr>
          <w:b/>
          <w:bCs/>
          <w:color w:val="FF0000"/>
        </w:rPr>
        <w:t>. (vasárnap)</w:t>
      </w:r>
      <w:r w:rsidRPr="000E1184">
        <w:rPr>
          <w:b/>
          <w:bCs/>
          <w:color w:val="FF0000"/>
        </w:rPr>
        <w:tab/>
        <w:t>Elsőáldozás a 11.00 órai – külön az elsőáldozóknak és családjaiknak</w:t>
      </w:r>
      <w:r>
        <w:rPr>
          <w:b/>
          <w:bCs/>
          <w:color w:val="FF0000"/>
        </w:rPr>
        <w:t xml:space="preserve"> </w:t>
      </w:r>
      <w:r w:rsidRPr="000E1184">
        <w:rPr>
          <w:b/>
          <w:bCs/>
          <w:color w:val="FF0000"/>
        </w:rPr>
        <w:t>mondott szentmisében</w:t>
      </w:r>
    </w:p>
    <w:p w14:paraId="0FD43098" w14:textId="578BF2B0" w:rsidR="00B22CA2" w:rsidRPr="000E1184" w:rsidRDefault="000E1184" w:rsidP="000E1184">
      <w:pPr>
        <w:spacing w:after="60"/>
        <w:ind w:left="3540"/>
        <w:rPr>
          <w:b/>
          <w:bCs/>
          <w:color w:val="FF0000"/>
        </w:rPr>
      </w:pPr>
      <w:r w:rsidRPr="000E1184">
        <w:rPr>
          <w:b/>
          <w:bCs/>
          <w:color w:val="FF0000"/>
        </w:rPr>
        <w:t>(gyülekezés 10.30)</w:t>
      </w:r>
    </w:p>
    <w:p w14:paraId="29237122" w14:textId="77777777" w:rsidR="000E1184" w:rsidRDefault="000E1184" w:rsidP="00B22CA2">
      <w:pPr>
        <w:spacing w:after="60"/>
        <w:rPr>
          <w:rFonts w:ascii="Georgia" w:hAnsi="Georgia" w:cs="Arial"/>
          <w:b/>
        </w:rPr>
      </w:pPr>
    </w:p>
    <w:p w14:paraId="5A58F9E7" w14:textId="77777777" w:rsidR="00B57626" w:rsidRPr="00B22CA2" w:rsidRDefault="00B57626" w:rsidP="00B22CA2">
      <w:pPr>
        <w:spacing w:after="60"/>
        <w:rPr>
          <w:rFonts w:ascii="Georgia" w:hAnsi="Georgia" w:cs="Arial"/>
          <w:b/>
        </w:rPr>
      </w:pPr>
      <w:r>
        <w:rPr>
          <w:rFonts w:ascii="Georgia" w:hAnsi="Georgia" w:cs="Arial"/>
        </w:rPr>
        <w:t>Mindezeken az alkalmakon szeretettel elvárunk benneteket!</w:t>
      </w:r>
    </w:p>
    <w:p w14:paraId="22780616" w14:textId="77777777" w:rsidR="00B57626" w:rsidRDefault="00B57626" w:rsidP="00B57626">
      <w:pPr>
        <w:spacing w:after="60"/>
        <w:jc w:val="both"/>
        <w:rPr>
          <w:rFonts w:ascii="Georgia" w:hAnsi="Georgia" w:cs="Arial"/>
        </w:rPr>
      </w:pPr>
    </w:p>
    <w:p w14:paraId="718E346F" w14:textId="774BA4A8" w:rsidR="00B57626" w:rsidRDefault="00B22CA2" w:rsidP="00B57626">
      <w:pPr>
        <w:spacing w:after="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Zsámbék, 202</w:t>
      </w:r>
      <w:r w:rsidR="00DA1FA8">
        <w:rPr>
          <w:rFonts w:ascii="Georgia" w:hAnsi="Georgia" w:cs="Arial"/>
        </w:rPr>
        <w:t>5</w:t>
      </w:r>
      <w:r>
        <w:rPr>
          <w:rFonts w:ascii="Georgia" w:hAnsi="Georgia" w:cs="Arial"/>
        </w:rPr>
        <w:t xml:space="preserve"> </w:t>
      </w:r>
      <w:r w:rsidR="00DA1FA8">
        <w:rPr>
          <w:rFonts w:ascii="Georgia" w:hAnsi="Georgia" w:cs="Arial"/>
        </w:rPr>
        <w:t>április 6</w:t>
      </w:r>
      <w:r w:rsidR="00B57626">
        <w:rPr>
          <w:rFonts w:ascii="Georgia" w:hAnsi="Georgia" w:cs="Arial"/>
        </w:rPr>
        <w:t>.</w:t>
      </w:r>
      <w:r w:rsidR="00B57626">
        <w:rPr>
          <w:rFonts w:ascii="Georgia" w:hAnsi="Georgia" w:cs="Arial"/>
        </w:rPr>
        <w:tab/>
      </w:r>
      <w:r w:rsidR="00B57626">
        <w:rPr>
          <w:rFonts w:ascii="Georgia" w:hAnsi="Georgia" w:cs="Arial"/>
        </w:rPr>
        <w:tab/>
      </w:r>
      <w:r w:rsidR="00B57626">
        <w:rPr>
          <w:rFonts w:ascii="Georgia" w:hAnsi="Georgia" w:cs="Arial"/>
        </w:rPr>
        <w:tab/>
      </w:r>
      <w:r w:rsidR="00B57626">
        <w:rPr>
          <w:rFonts w:ascii="Georgia" w:hAnsi="Georgia" w:cs="Arial"/>
        </w:rPr>
        <w:tab/>
      </w:r>
      <w:r w:rsidR="000E1184">
        <w:rPr>
          <w:rFonts w:ascii="Georgia" w:hAnsi="Georgia" w:cs="Arial"/>
        </w:rPr>
        <w:tab/>
        <w:t>a hitoktatók</w:t>
      </w:r>
      <w:r w:rsidR="00B57626">
        <w:rPr>
          <w:rFonts w:ascii="Georgia" w:hAnsi="Georgia" w:cs="Arial"/>
        </w:rPr>
        <w:t xml:space="preserve"> és Márton atya</w:t>
      </w:r>
    </w:p>
    <w:sectPr w:rsidR="00B57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26"/>
    <w:rsid w:val="000E1184"/>
    <w:rsid w:val="001A49E9"/>
    <w:rsid w:val="00232E04"/>
    <w:rsid w:val="00243A0D"/>
    <w:rsid w:val="002C7D7C"/>
    <w:rsid w:val="0040097A"/>
    <w:rsid w:val="00506991"/>
    <w:rsid w:val="006A4282"/>
    <w:rsid w:val="00801E2B"/>
    <w:rsid w:val="009B41DB"/>
    <w:rsid w:val="00B10DEC"/>
    <w:rsid w:val="00B22CA2"/>
    <w:rsid w:val="00B57626"/>
    <w:rsid w:val="00DA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45000"/>
  <w15:docId w15:val="{C09AB7AC-B9B9-435E-A451-D04094DB7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576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833C0B" w:themeColor="accent2" w:themeShade="80"/>
      <w:spacing w:val="20"/>
      <w:sz w:val="28"/>
      <w:szCs w:val="28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833C0B" w:themeColor="accent2" w:themeShade="80"/>
      <w:spacing w:val="15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823B0B" w:themeColor="accent2" w:themeShade="7F"/>
      <w:lang w:eastAsia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823B0B" w:themeColor="accent2" w:themeShade="7F"/>
      <w:spacing w:val="10"/>
      <w:sz w:val="22"/>
      <w:szCs w:val="22"/>
      <w:lang w:eastAsia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823B0B" w:themeColor="accent2" w:themeShade="7F"/>
      <w:spacing w:val="10"/>
      <w:sz w:val="22"/>
      <w:szCs w:val="22"/>
      <w:lang w:eastAsia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C45911" w:themeColor="accent2" w:themeShade="BF"/>
      <w:spacing w:val="10"/>
      <w:sz w:val="22"/>
      <w:szCs w:val="22"/>
      <w:lang w:eastAsia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C45911" w:themeColor="accent2" w:themeShade="BF"/>
      <w:spacing w:val="10"/>
      <w:sz w:val="22"/>
      <w:szCs w:val="22"/>
      <w:lang w:eastAsia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eastAsia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eastAsia="en-US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833C0B" w:themeColor="accent2" w:themeShade="80"/>
      <w:spacing w:val="50"/>
      <w:sz w:val="44"/>
      <w:szCs w:val="44"/>
      <w:lang w:eastAsia="en-US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eastAsia="en-US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rPr>
      <w:rFonts w:asciiTheme="majorHAnsi" w:eastAsiaTheme="minorHAnsi" w:hAnsiTheme="majorHAnsi" w:cstheme="majorBidi"/>
      <w:sz w:val="22"/>
      <w:szCs w:val="22"/>
      <w:lang w:eastAsia="en-US"/>
    </w:r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eastAsia="en-US"/>
    </w:rPr>
  </w:style>
  <w:style w:type="paragraph" w:styleId="Idzet">
    <w:name w:val="Quote"/>
    <w:basedOn w:val="Norml"/>
    <w:next w:val="Norml"/>
    <w:link w:val="IdzetChar"/>
    <w:uiPriority w:val="29"/>
    <w:qFormat/>
    <w:rsid w:val="0040097A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eastAsia="en-US"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823B0B" w:themeColor="accent2" w:themeShade="7F"/>
      <w:spacing w:val="5"/>
      <w:sz w:val="20"/>
      <w:szCs w:val="20"/>
      <w:lang w:eastAsia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kiemel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table" w:styleId="Rcsostblzat">
    <w:name w:val="Table Grid"/>
    <w:basedOn w:val="Normltblzat"/>
    <w:uiPriority w:val="59"/>
    <w:rsid w:val="00B57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5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O365 felhasználó</cp:lastModifiedBy>
  <cp:revision>2</cp:revision>
  <dcterms:created xsi:type="dcterms:W3CDTF">2025-04-06T05:26:00Z</dcterms:created>
  <dcterms:modified xsi:type="dcterms:W3CDTF">2025-04-06T05:26:00Z</dcterms:modified>
</cp:coreProperties>
</file>